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1E8" w:rsidRPr="00E775D4" w:rsidRDefault="009341E8" w:rsidP="00C4503A">
      <w:pPr>
        <w:jc w:val="both"/>
        <w:rPr>
          <w:b/>
        </w:rPr>
      </w:pPr>
    </w:p>
    <w:p w:rsidR="009341E8" w:rsidRPr="009341E8" w:rsidRDefault="009341E8" w:rsidP="009341E8">
      <w:pPr>
        <w:jc w:val="right"/>
        <w:rPr>
          <w:b/>
          <w:lang w:val="en-US"/>
        </w:rPr>
      </w:pPr>
    </w:p>
    <w:p w:rsidR="009341E8" w:rsidRDefault="009341E8" w:rsidP="009341E8">
      <w:pPr>
        <w:tabs>
          <w:tab w:val="left" w:pos="5640"/>
        </w:tabs>
        <w:spacing w:after="200" w:line="276" w:lineRule="auto"/>
        <w:jc w:val="center"/>
        <w:rPr>
          <w:rFonts w:eastAsia="Calibri"/>
          <w:b/>
          <w:bCs/>
          <w:sz w:val="28"/>
          <w:szCs w:val="28"/>
          <w:lang w:val="uk-UA" w:eastAsia="en-US"/>
        </w:rPr>
      </w:pPr>
      <w:r w:rsidRPr="009341E8">
        <w:rPr>
          <w:rFonts w:eastAsia="Calibri"/>
          <w:b/>
          <w:bCs/>
          <w:sz w:val="28"/>
          <w:szCs w:val="28"/>
          <w:lang w:val="uk-UA" w:eastAsia="en-US"/>
        </w:rPr>
        <w:t>ПОЯСНЮВАЛЬНА ЗАПИСКА</w:t>
      </w:r>
    </w:p>
    <w:p w:rsidR="00EC5475" w:rsidRDefault="00EC5475" w:rsidP="009341E8">
      <w:pPr>
        <w:tabs>
          <w:tab w:val="left" w:pos="5640"/>
        </w:tabs>
        <w:spacing w:after="200" w:line="276" w:lineRule="auto"/>
        <w:jc w:val="center"/>
        <w:rPr>
          <w:rFonts w:eastAsia="Calibri"/>
          <w:b/>
          <w:bCs/>
          <w:sz w:val="28"/>
          <w:szCs w:val="28"/>
          <w:lang w:val="uk-UA" w:eastAsia="en-US"/>
        </w:rPr>
      </w:pPr>
    </w:p>
    <w:p w:rsidR="00EC5475" w:rsidRPr="009341E8" w:rsidRDefault="00EC5475" w:rsidP="009341E8">
      <w:pPr>
        <w:tabs>
          <w:tab w:val="left" w:pos="5640"/>
        </w:tabs>
        <w:spacing w:after="200" w:line="276" w:lineRule="auto"/>
        <w:jc w:val="center"/>
        <w:rPr>
          <w:rFonts w:eastAsia="Calibri"/>
          <w:b/>
          <w:bCs/>
          <w:sz w:val="28"/>
          <w:szCs w:val="28"/>
          <w:lang w:val="uk-UA" w:eastAsia="en-US"/>
        </w:rPr>
      </w:pPr>
    </w:p>
    <w:p w:rsidR="009341E8" w:rsidRPr="009341E8" w:rsidRDefault="009341E8" w:rsidP="009341E8">
      <w:pPr>
        <w:tabs>
          <w:tab w:val="left" w:pos="6600"/>
        </w:tabs>
        <w:spacing w:after="200"/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 w:rsidRPr="009341E8">
        <w:rPr>
          <w:rFonts w:eastAsia="Calibri"/>
          <w:sz w:val="28"/>
          <w:szCs w:val="28"/>
          <w:lang w:val="uk-UA" w:eastAsia="en-US"/>
        </w:rPr>
        <w:t>Відобразити:</w:t>
      </w:r>
    </w:p>
    <w:p w:rsidR="009341E8" w:rsidRPr="009341E8" w:rsidRDefault="00EC5475" w:rsidP="009341E8">
      <w:pPr>
        <w:numPr>
          <w:ilvl w:val="0"/>
          <w:numId w:val="2"/>
        </w:numPr>
        <w:tabs>
          <w:tab w:val="left" w:pos="770"/>
        </w:tabs>
        <w:spacing w:after="200" w:line="276" w:lineRule="auto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Сфера</w:t>
      </w:r>
      <w:r w:rsidR="009341E8" w:rsidRPr="009341E8">
        <w:rPr>
          <w:rFonts w:eastAsia="Calibri"/>
          <w:sz w:val="28"/>
          <w:szCs w:val="28"/>
          <w:lang w:val="uk-UA" w:eastAsia="en-US"/>
        </w:rPr>
        <w:t xml:space="preserve"> діяльності підприємства - розміщення, форма власності,  водоспоживання (кількість вводів/арт. свердловина).</w:t>
      </w:r>
    </w:p>
    <w:p w:rsidR="009341E8" w:rsidRPr="009341E8" w:rsidRDefault="009341E8" w:rsidP="009341E8">
      <w:pPr>
        <w:numPr>
          <w:ilvl w:val="0"/>
          <w:numId w:val="2"/>
        </w:numPr>
        <w:tabs>
          <w:tab w:val="left" w:pos="770"/>
        </w:tabs>
        <w:spacing w:after="200" w:line="276" w:lineRule="auto"/>
        <w:jc w:val="both"/>
        <w:rPr>
          <w:rFonts w:eastAsia="Calibri"/>
          <w:sz w:val="28"/>
          <w:szCs w:val="28"/>
          <w:lang w:val="uk-UA" w:eastAsia="en-US"/>
        </w:rPr>
      </w:pPr>
      <w:r w:rsidRPr="009341E8">
        <w:rPr>
          <w:rFonts w:eastAsia="Calibri"/>
          <w:sz w:val="28"/>
          <w:szCs w:val="28"/>
          <w:lang w:val="uk-UA" w:eastAsia="en-US"/>
        </w:rPr>
        <w:t>Детальний опис використання води</w:t>
      </w:r>
      <w:r w:rsidR="00FD3B9E">
        <w:rPr>
          <w:rFonts w:eastAsia="Calibri"/>
          <w:sz w:val="28"/>
          <w:szCs w:val="28"/>
          <w:lang w:val="uk-UA" w:eastAsia="en-US"/>
        </w:rPr>
        <w:t xml:space="preserve"> на побутові та виробничі потреби</w:t>
      </w:r>
      <w:r w:rsidRPr="009341E8">
        <w:rPr>
          <w:rFonts w:eastAsia="Calibri"/>
          <w:sz w:val="28"/>
          <w:szCs w:val="28"/>
          <w:lang w:val="uk-UA" w:eastAsia="en-US"/>
        </w:rPr>
        <w:t xml:space="preserve"> по корпусам (згідно експлікації генплану) із зазначенням № випуску, вулиць скиду.</w:t>
      </w:r>
    </w:p>
    <w:p w:rsidR="009341E8" w:rsidRPr="009341E8" w:rsidRDefault="009341E8" w:rsidP="009341E8">
      <w:pPr>
        <w:numPr>
          <w:ilvl w:val="0"/>
          <w:numId w:val="2"/>
        </w:numPr>
        <w:tabs>
          <w:tab w:val="left" w:pos="770"/>
        </w:tabs>
        <w:spacing w:after="200" w:line="276" w:lineRule="auto"/>
        <w:jc w:val="both"/>
        <w:rPr>
          <w:rFonts w:eastAsia="Calibri"/>
          <w:sz w:val="28"/>
          <w:szCs w:val="28"/>
          <w:lang w:val="uk-UA" w:eastAsia="en-US"/>
        </w:rPr>
      </w:pPr>
      <w:r w:rsidRPr="009341E8">
        <w:rPr>
          <w:rFonts w:eastAsia="Calibri"/>
          <w:sz w:val="28"/>
          <w:szCs w:val="28"/>
          <w:lang w:val="uk-UA" w:eastAsia="en-US"/>
        </w:rPr>
        <w:t>Оборотні системи / системи з повторним використанням води - де розташовані, в яких процесах беруть участь, об’єм системи (м3/добу), потужність (м3/добу), тип  градирні, очисні споруди.</w:t>
      </w:r>
    </w:p>
    <w:p w:rsidR="00EC5475" w:rsidRDefault="00EC5475" w:rsidP="00EC5475">
      <w:pPr>
        <w:numPr>
          <w:ilvl w:val="0"/>
          <w:numId w:val="2"/>
        </w:numPr>
        <w:tabs>
          <w:tab w:val="left" w:pos="770"/>
        </w:tabs>
        <w:spacing w:after="200" w:line="276" w:lineRule="auto"/>
        <w:jc w:val="both"/>
        <w:rPr>
          <w:rFonts w:eastAsia="Calibri"/>
          <w:sz w:val="28"/>
          <w:szCs w:val="28"/>
          <w:lang w:val="uk-UA" w:eastAsia="en-US"/>
        </w:rPr>
      </w:pPr>
      <w:r w:rsidRPr="00EC5475">
        <w:rPr>
          <w:rFonts w:eastAsia="Calibri"/>
          <w:sz w:val="28"/>
          <w:szCs w:val="28"/>
          <w:lang w:val="uk-UA" w:eastAsia="en-US"/>
        </w:rPr>
        <w:t xml:space="preserve">Дані про вивезення та утилізацію </w:t>
      </w:r>
      <w:r>
        <w:rPr>
          <w:rFonts w:eastAsia="Calibri"/>
          <w:sz w:val="28"/>
          <w:szCs w:val="28"/>
          <w:lang w:val="uk-UA" w:eastAsia="en-US"/>
        </w:rPr>
        <w:t xml:space="preserve">небезпечних відходів </w:t>
      </w:r>
      <w:r w:rsidRPr="00EC5475">
        <w:rPr>
          <w:rFonts w:eastAsia="Calibri"/>
          <w:sz w:val="28"/>
          <w:szCs w:val="28"/>
          <w:lang w:val="uk-UA" w:eastAsia="en-US"/>
        </w:rPr>
        <w:t>з очисних споруд</w:t>
      </w:r>
      <w:r>
        <w:rPr>
          <w:rFonts w:eastAsia="Calibri"/>
          <w:sz w:val="28"/>
          <w:szCs w:val="28"/>
          <w:lang w:val="uk-UA" w:eastAsia="en-US"/>
        </w:rPr>
        <w:t>.</w:t>
      </w:r>
    </w:p>
    <w:p w:rsidR="009341E8" w:rsidRPr="009341E8" w:rsidRDefault="009341E8" w:rsidP="009341E8">
      <w:pPr>
        <w:numPr>
          <w:ilvl w:val="0"/>
          <w:numId w:val="2"/>
        </w:numPr>
        <w:tabs>
          <w:tab w:val="left" w:pos="770"/>
        </w:tabs>
        <w:spacing w:after="200" w:line="276" w:lineRule="auto"/>
        <w:jc w:val="both"/>
        <w:rPr>
          <w:rFonts w:eastAsia="Calibri"/>
          <w:sz w:val="28"/>
          <w:szCs w:val="28"/>
          <w:lang w:val="uk-UA" w:eastAsia="en-US"/>
        </w:rPr>
      </w:pPr>
      <w:r w:rsidRPr="009341E8">
        <w:rPr>
          <w:rFonts w:eastAsia="Calibri"/>
          <w:sz w:val="28"/>
          <w:szCs w:val="28"/>
          <w:lang w:val="uk-UA" w:eastAsia="en-US"/>
        </w:rPr>
        <w:t>Зливова каналізація. Наявність ОС та схема очистки, використання у виробництві, номер випуску, вулиця.</w:t>
      </w:r>
    </w:p>
    <w:p w:rsidR="009341E8" w:rsidRDefault="009341E8" w:rsidP="00EC5475">
      <w:pPr>
        <w:tabs>
          <w:tab w:val="left" w:pos="770"/>
        </w:tabs>
        <w:spacing w:after="200" w:line="276" w:lineRule="auto"/>
        <w:ind w:left="426"/>
        <w:jc w:val="both"/>
        <w:rPr>
          <w:rFonts w:eastAsia="Calibri"/>
          <w:sz w:val="28"/>
          <w:szCs w:val="28"/>
          <w:lang w:val="uk-UA" w:eastAsia="en-US"/>
        </w:rPr>
      </w:pPr>
    </w:p>
    <w:p w:rsidR="00EC5475" w:rsidRDefault="00EC5475" w:rsidP="00EC5475">
      <w:pPr>
        <w:tabs>
          <w:tab w:val="left" w:pos="770"/>
        </w:tabs>
        <w:spacing w:after="200" w:line="276" w:lineRule="auto"/>
        <w:ind w:left="426"/>
        <w:jc w:val="both"/>
        <w:rPr>
          <w:rFonts w:eastAsia="Calibri"/>
          <w:sz w:val="28"/>
          <w:szCs w:val="28"/>
          <w:lang w:val="uk-UA" w:eastAsia="en-US"/>
        </w:rPr>
      </w:pPr>
    </w:p>
    <w:p w:rsidR="00EC5475" w:rsidRPr="00EC5475" w:rsidRDefault="00EC5475" w:rsidP="00EC5475">
      <w:pPr>
        <w:tabs>
          <w:tab w:val="left" w:pos="770"/>
        </w:tabs>
        <w:spacing w:after="200" w:line="276" w:lineRule="auto"/>
        <w:ind w:left="426"/>
        <w:jc w:val="both"/>
        <w:rPr>
          <w:rFonts w:eastAsia="Calibri"/>
          <w:sz w:val="28"/>
          <w:szCs w:val="28"/>
          <w:lang w:val="uk-UA" w:eastAsia="en-US"/>
        </w:rPr>
      </w:pPr>
    </w:p>
    <w:p w:rsidR="009341E8" w:rsidRPr="009341E8" w:rsidRDefault="00FD3B9E" w:rsidP="00EC5475">
      <w:pPr>
        <w:spacing w:after="200" w:line="276" w:lineRule="auto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Директор</w:t>
      </w:r>
      <w:r w:rsidR="009341E8" w:rsidRPr="009341E8">
        <w:rPr>
          <w:rFonts w:eastAsia="Calibri"/>
          <w:sz w:val="28"/>
          <w:szCs w:val="28"/>
          <w:lang w:val="uk-UA" w:eastAsia="en-US"/>
        </w:rPr>
        <w:t xml:space="preserve">               </w:t>
      </w:r>
      <w:r>
        <w:rPr>
          <w:rFonts w:eastAsia="Calibri"/>
          <w:sz w:val="28"/>
          <w:szCs w:val="28"/>
          <w:lang w:val="uk-UA" w:eastAsia="en-US"/>
        </w:rPr>
        <w:tab/>
      </w:r>
      <w:r w:rsidR="009341E8" w:rsidRPr="009341E8">
        <w:rPr>
          <w:rFonts w:eastAsia="Calibri"/>
          <w:sz w:val="28"/>
          <w:szCs w:val="28"/>
          <w:lang w:val="uk-UA" w:eastAsia="en-US"/>
        </w:rPr>
        <w:t xml:space="preserve">     </w:t>
      </w:r>
      <w:r w:rsidR="00EC5475">
        <w:rPr>
          <w:rFonts w:eastAsia="Calibri"/>
          <w:sz w:val="28"/>
          <w:szCs w:val="28"/>
          <w:lang w:val="uk-UA" w:eastAsia="en-US"/>
        </w:rPr>
        <w:tab/>
      </w:r>
      <w:r w:rsidR="009341E8" w:rsidRPr="009341E8">
        <w:rPr>
          <w:rFonts w:eastAsia="Calibri"/>
          <w:sz w:val="28"/>
          <w:szCs w:val="28"/>
          <w:lang w:val="uk-UA" w:eastAsia="en-US"/>
        </w:rPr>
        <w:t xml:space="preserve">    підпис, </w:t>
      </w:r>
      <w:proofErr w:type="spellStart"/>
      <w:r w:rsidR="009341E8" w:rsidRPr="009341E8">
        <w:rPr>
          <w:rFonts w:eastAsia="Calibri"/>
          <w:sz w:val="28"/>
          <w:szCs w:val="28"/>
          <w:lang w:val="uk-UA" w:eastAsia="en-US"/>
        </w:rPr>
        <w:t>м.п</w:t>
      </w:r>
      <w:proofErr w:type="spellEnd"/>
      <w:r w:rsidR="009341E8" w:rsidRPr="009341E8">
        <w:rPr>
          <w:rFonts w:eastAsia="Calibri"/>
          <w:sz w:val="28"/>
          <w:szCs w:val="28"/>
          <w:lang w:val="uk-UA" w:eastAsia="en-US"/>
        </w:rPr>
        <w:t>.</w:t>
      </w:r>
      <w:r w:rsidR="0075499F">
        <w:rPr>
          <w:rFonts w:eastAsia="Calibri"/>
          <w:sz w:val="28"/>
          <w:szCs w:val="28"/>
          <w:lang w:val="uk-UA" w:eastAsia="en-US"/>
        </w:rPr>
        <w:tab/>
      </w:r>
      <w:r w:rsidR="0075499F">
        <w:rPr>
          <w:rFonts w:eastAsia="Calibri"/>
          <w:sz w:val="28"/>
          <w:szCs w:val="28"/>
          <w:lang w:val="uk-UA" w:eastAsia="en-US"/>
        </w:rPr>
        <w:tab/>
      </w:r>
      <w:r w:rsidR="0075499F">
        <w:rPr>
          <w:rFonts w:eastAsia="Calibri"/>
          <w:sz w:val="28"/>
          <w:szCs w:val="28"/>
          <w:lang w:val="uk-UA" w:eastAsia="en-US"/>
        </w:rPr>
        <w:tab/>
        <w:t xml:space="preserve">   Ім’я  ПРІЗВИЩЕ</w:t>
      </w:r>
    </w:p>
    <w:p w:rsidR="009341E8" w:rsidRPr="009341E8" w:rsidRDefault="009341E8" w:rsidP="00C4503A">
      <w:pPr>
        <w:jc w:val="both"/>
        <w:rPr>
          <w:b/>
          <w:lang w:val="uk-UA"/>
        </w:rPr>
      </w:pPr>
      <w:bookmarkStart w:id="0" w:name="_GoBack"/>
      <w:bookmarkEnd w:id="0"/>
    </w:p>
    <w:sectPr w:rsidR="009341E8" w:rsidRPr="009341E8" w:rsidSect="00C4503A">
      <w:pgSz w:w="11906" w:h="16838"/>
      <w:pgMar w:top="851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6641A"/>
    <w:multiLevelType w:val="hybridMultilevel"/>
    <w:tmpl w:val="8D0EE2A0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CFC0B9B"/>
    <w:multiLevelType w:val="hybridMultilevel"/>
    <w:tmpl w:val="F7426A52"/>
    <w:lvl w:ilvl="0" w:tplc="1BDC34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4503A"/>
    <w:rsid w:val="00172C48"/>
    <w:rsid w:val="003A3A2E"/>
    <w:rsid w:val="00477EFB"/>
    <w:rsid w:val="006A1EF0"/>
    <w:rsid w:val="0075499F"/>
    <w:rsid w:val="008E3A64"/>
    <w:rsid w:val="009341E8"/>
    <w:rsid w:val="00A45CFF"/>
    <w:rsid w:val="00AB791C"/>
    <w:rsid w:val="00B777B7"/>
    <w:rsid w:val="00C4503A"/>
    <w:rsid w:val="00E775D4"/>
    <w:rsid w:val="00EC5475"/>
    <w:rsid w:val="00F729FA"/>
    <w:rsid w:val="00FD3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50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50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4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465</Words>
  <Characters>266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 Романович Галевич</dc:creator>
  <cp:lastModifiedBy>Юхимчук</cp:lastModifiedBy>
  <cp:revision>5</cp:revision>
  <cp:lastPrinted>2017-09-29T08:36:00Z</cp:lastPrinted>
  <dcterms:created xsi:type="dcterms:W3CDTF">2015-07-15T11:04:00Z</dcterms:created>
  <dcterms:modified xsi:type="dcterms:W3CDTF">2021-10-18T12:26:00Z</dcterms:modified>
</cp:coreProperties>
</file>